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8235" w14:textId="0907FB91" w:rsidR="00B93C4C" w:rsidRDefault="00C62EC2" w:rsidP="00B93C4C">
      <w:pPr>
        <w:rPr>
          <w:rFonts w:ascii="Arial" w:hAnsi="Arial" w:cs="Arial"/>
          <w:sz w:val="24"/>
          <w:szCs w:val="24"/>
        </w:rPr>
      </w:pPr>
      <w:r>
        <w:rPr>
          <w:rFonts w:ascii="Arial" w:hAnsi="Arial" w:cs="Arial"/>
          <w:sz w:val="24"/>
          <w:szCs w:val="24"/>
        </w:rPr>
        <w:t>s</w:t>
      </w:r>
      <w:bookmarkStart w:id="0" w:name="_GoBack"/>
      <w:bookmarkEnd w:id="0"/>
      <w:r w:rsidR="00B93C4C">
        <w:rPr>
          <w:rFonts w:ascii="Arial" w:hAnsi="Arial" w:cs="Arial"/>
          <w:noProof/>
          <w:sz w:val="24"/>
          <w:szCs w:val="24"/>
          <w:lang w:val="en-SG" w:eastAsia="zh-CN"/>
        </w:rPr>
        <w:drawing>
          <wp:inline distT="0" distB="0" distL="0" distR="0" wp14:anchorId="3BA78278" wp14:editId="3BA78279">
            <wp:extent cx="3474720" cy="868680"/>
            <wp:effectExtent l="0" t="0" r="0" b="7620"/>
            <wp:docPr id="2" name="Picture 2" descr="C:\Users\BCA_EePengL\AppData\Local\Microsoft\Windows\Temporary Internet Files\Content.Outlook\A2YAF66D\BC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A_EePengL\AppData\Local\Microsoft\Windows\Temporary Internet Files\Content.Outlook\A2YAF66D\BCA letterhe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4720" cy="868680"/>
                    </a:xfrm>
                    <a:prstGeom prst="rect">
                      <a:avLst/>
                    </a:prstGeom>
                    <a:noFill/>
                    <a:ln>
                      <a:noFill/>
                    </a:ln>
                  </pic:spPr>
                </pic:pic>
              </a:graphicData>
            </a:graphic>
          </wp:inline>
        </w:drawing>
      </w:r>
    </w:p>
    <w:p w14:paraId="3BA78236" w14:textId="77777777" w:rsidR="00B93C4C" w:rsidRDefault="00B93C4C" w:rsidP="00B93C4C">
      <w:pPr>
        <w:rPr>
          <w:rFonts w:ascii="Arial" w:hAnsi="Arial" w:cs="Arial"/>
          <w:sz w:val="24"/>
          <w:szCs w:val="24"/>
        </w:rPr>
      </w:pPr>
    </w:p>
    <w:p w14:paraId="3BA78237" w14:textId="77777777" w:rsidR="00B93C4C" w:rsidRDefault="00B93C4C" w:rsidP="00B93C4C">
      <w:pPr>
        <w:rPr>
          <w:rFonts w:ascii="Arial" w:hAnsi="Arial" w:cs="Arial"/>
          <w:sz w:val="24"/>
          <w:szCs w:val="24"/>
        </w:rPr>
      </w:pPr>
    </w:p>
    <w:p w14:paraId="3BA78238" w14:textId="77777777" w:rsidR="00B93C4C" w:rsidRPr="00FB36B1" w:rsidRDefault="00B93C4C" w:rsidP="00B93C4C">
      <w:pPr>
        <w:rPr>
          <w:rFonts w:ascii="Arial" w:hAnsi="Arial" w:cs="Arial"/>
          <w:sz w:val="24"/>
          <w:szCs w:val="24"/>
        </w:rPr>
      </w:pPr>
    </w:p>
    <w:tbl>
      <w:tblPr>
        <w:tblW w:w="10260" w:type="dxa"/>
        <w:tblLayout w:type="fixed"/>
        <w:tblCellMar>
          <w:left w:w="0" w:type="dxa"/>
          <w:right w:w="0" w:type="dxa"/>
        </w:tblCellMar>
        <w:tblLook w:val="0000" w:firstRow="0" w:lastRow="0" w:firstColumn="0" w:lastColumn="0" w:noHBand="0" w:noVBand="0"/>
      </w:tblPr>
      <w:tblGrid>
        <w:gridCol w:w="5400"/>
        <w:gridCol w:w="4860"/>
      </w:tblGrid>
      <w:tr w:rsidR="00B93C4C" w:rsidRPr="00FB36B1" w14:paraId="3BA78241" w14:textId="77777777" w:rsidTr="004223D1">
        <w:trPr>
          <w:trHeight w:val="720"/>
        </w:trPr>
        <w:tc>
          <w:tcPr>
            <w:tcW w:w="5400" w:type="dxa"/>
            <w:vAlign w:val="center"/>
          </w:tcPr>
          <w:p w14:paraId="3BA78239" w14:textId="77777777" w:rsidR="00B93C4C" w:rsidRPr="00FB36B1" w:rsidRDefault="00B93C4C" w:rsidP="004223D1">
            <w:pPr>
              <w:rPr>
                <w:rFonts w:ascii="Arial" w:hAnsi="Arial" w:cs="Arial"/>
                <w:sz w:val="24"/>
                <w:szCs w:val="24"/>
              </w:rPr>
            </w:pPr>
            <w:r w:rsidRPr="00FB36B1">
              <w:rPr>
                <w:rFonts w:ascii="Arial" w:hAnsi="Arial" w:cs="Arial"/>
                <w:sz w:val="24"/>
                <w:szCs w:val="24"/>
              </w:rPr>
              <w:fldChar w:fldCharType="begin"/>
            </w:r>
            <w:r w:rsidRPr="00FB36B1">
              <w:rPr>
                <w:rFonts w:ascii="Arial" w:hAnsi="Arial" w:cs="Arial"/>
                <w:sz w:val="24"/>
                <w:szCs w:val="24"/>
              </w:rPr>
              <w:instrText>PRIVATE</w:instrText>
            </w:r>
            <w:r w:rsidRPr="00FB36B1">
              <w:rPr>
                <w:rFonts w:ascii="Arial" w:hAnsi="Arial" w:cs="Arial"/>
                <w:sz w:val="24"/>
                <w:szCs w:val="24"/>
              </w:rPr>
              <w:fldChar w:fldCharType="end"/>
            </w:r>
            <w:r>
              <w:rPr>
                <w:rFonts w:ascii="Arial" w:hAnsi="Arial" w:cs="Arial"/>
                <w:sz w:val="24"/>
                <w:szCs w:val="24"/>
              </w:rPr>
              <w:t xml:space="preserve">BCA BC </w:t>
            </w:r>
            <w:r w:rsidRPr="00063895">
              <w:rPr>
                <w:rFonts w:ascii="Arial" w:hAnsi="Arial" w:cs="Arial"/>
                <w:sz w:val="24"/>
                <w:szCs w:val="24"/>
              </w:rPr>
              <w:t>BMSC/CIR/2016/01</w:t>
            </w:r>
          </w:p>
          <w:p w14:paraId="3BA7823A" w14:textId="77777777" w:rsidR="00B93C4C" w:rsidRPr="00FB36B1" w:rsidRDefault="00B93C4C" w:rsidP="004223D1">
            <w:pPr>
              <w:rPr>
                <w:rFonts w:ascii="Arial" w:hAnsi="Arial" w:cs="Arial"/>
                <w:sz w:val="24"/>
                <w:szCs w:val="24"/>
              </w:rPr>
            </w:pPr>
          </w:p>
          <w:p w14:paraId="3BA7823B" w14:textId="77777777" w:rsidR="00B93C4C" w:rsidRDefault="00B93C4C" w:rsidP="004223D1">
            <w:pPr>
              <w:rPr>
                <w:rFonts w:ascii="Arial" w:hAnsi="Arial" w:cs="Arial"/>
                <w:sz w:val="24"/>
                <w:szCs w:val="24"/>
              </w:rPr>
            </w:pPr>
          </w:p>
          <w:p w14:paraId="3BA7823C" w14:textId="77777777" w:rsidR="00B93C4C" w:rsidRPr="00FB36B1" w:rsidRDefault="00B93C4C" w:rsidP="004223D1">
            <w:pPr>
              <w:rPr>
                <w:rFonts w:ascii="Arial" w:hAnsi="Arial" w:cs="Arial"/>
                <w:sz w:val="24"/>
                <w:szCs w:val="24"/>
              </w:rPr>
            </w:pPr>
            <w:r>
              <w:rPr>
                <w:rFonts w:ascii="Arial" w:hAnsi="Arial" w:cs="Arial"/>
                <w:sz w:val="24"/>
                <w:szCs w:val="24"/>
              </w:rPr>
              <w:t>1 November 2016</w:t>
            </w:r>
          </w:p>
        </w:tc>
        <w:tc>
          <w:tcPr>
            <w:tcW w:w="4860" w:type="dxa"/>
            <w:vAlign w:val="center"/>
          </w:tcPr>
          <w:p w14:paraId="3BA7823D" w14:textId="77777777" w:rsidR="00B93C4C" w:rsidRDefault="00B93C4C" w:rsidP="004223D1">
            <w:pPr>
              <w:rPr>
                <w:rFonts w:ascii="Arial" w:hAnsi="Arial" w:cs="Arial"/>
                <w:sz w:val="24"/>
                <w:szCs w:val="24"/>
              </w:rPr>
            </w:pPr>
            <w:r>
              <w:rPr>
                <w:rFonts w:ascii="Arial" w:hAnsi="Arial" w:cs="Arial"/>
                <w:sz w:val="24"/>
                <w:szCs w:val="24"/>
              </w:rPr>
              <w:t>B</w:t>
            </w:r>
            <w:r w:rsidRPr="00FB36B1">
              <w:rPr>
                <w:rFonts w:ascii="Arial" w:hAnsi="Arial" w:cs="Arial"/>
                <w:sz w:val="24"/>
                <w:szCs w:val="24"/>
              </w:rPr>
              <w:t>uilding Plan &amp; Management Group</w:t>
            </w:r>
          </w:p>
          <w:p w14:paraId="3BA7823E" w14:textId="77777777" w:rsidR="00B93C4C" w:rsidRDefault="00B93C4C" w:rsidP="004223D1">
            <w:pPr>
              <w:rPr>
                <w:rFonts w:ascii="Arial" w:hAnsi="Arial" w:cs="Arial"/>
                <w:sz w:val="24"/>
                <w:szCs w:val="24"/>
              </w:rPr>
            </w:pPr>
          </w:p>
          <w:p w14:paraId="3BA7823F" w14:textId="77777777" w:rsidR="00B93C4C" w:rsidRPr="00FB36B1" w:rsidRDefault="00B93C4C" w:rsidP="004223D1">
            <w:pPr>
              <w:rPr>
                <w:rFonts w:ascii="Arial" w:hAnsi="Arial" w:cs="Arial"/>
                <w:sz w:val="24"/>
                <w:szCs w:val="24"/>
              </w:rPr>
            </w:pPr>
            <w:r w:rsidRPr="00FB36B1">
              <w:rPr>
                <w:rFonts w:ascii="Arial" w:hAnsi="Arial" w:cs="Arial"/>
                <w:sz w:val="24"/>
                <w:szCs w:val="24"/>
              </w:rPr>
              <w:t xml:space="preserve">  </w:t>
            </w:r>
          </w:p>
          <w:p w14:paraId="3BA78240" w14:textId="77777777" w:rsidR="00B93C4C" w:rsidRPr="00FB36B1" w:rsidRDefault="00B93C4C" w:rsidP="004223D1">
            <w:pPr>
              <w:rPr>
                <w:rFonts w:ascii="Arial" w:hAnsi="Arial" w:cs="Arial"/>
                <w:sz w:val="24"/>
                <w:szCs w:val="24"/>
              </w:rPr>
            </w:pPr>
          </w:p>
        </w:tc>
      </w:tr>
      <w:tr w:rsidR="00B93C4C" w:rsidRPr="00FB36B1" w14:paraId="3BA78244" w14:textId="77777777" w:rsidTr="004223D1">
        <w:trPr>
          <w:trHeight w:val="375"/>
        </w:trPr>
        <w:tc>
          <w:tcPr>
            <w:tcW w:w="5400" w:type="dxa"/>
            <w:vAlign w:val="center"/>
          </w:tcPr>
          <w:p w14:paraId="3BA78242" w14:textId="77777777" w:rsidR="00B93C4C" w:rsidRPr="00FB36B1" w:rsidRDefault="00B93C4C" w:rsidP="004223D1">
            <w:pPr>
              <w:rPr>
                <w:rFonts w:ascii="Arial" w:hAnsi="Arial" w:cs="Arial"/>
                <w:sz w:val="24"/>
                <w:szCs w:val="24"/>
              </w:rPr>
            </w:pPr>
          </w:p>
        </w:tc>
        <w:tc>
          <w:tcPr>
            <w:tcW w:w="4860" w:type="dxa"/>
            <w:vAlign w:val="center"/>
          </w:tcPr>
          <w:p w14:paraId="3BA78243" w14:textId="77777777" w:rsidR="00B93C4C" w:rsidRPr="00FB36B1" w:rsidRDefault="00B93C4C" w:rsidP="004223D1">
            <w:pPr>
              <w:rPr>
                <w:rFonts w:ascii="Arial" w:hAnsi="Arial" w:cs="Arial"/>
                <w:sz w:val="24"/>
                <w:szCs w:val="24"/>
              </w:rPr>
            </w:pPr>
          </w:p>
        </w:tc>
      </w:tr>
    </w:tbl>
    <w:p w14:paraId="3BA78245" w14:textId="77777777" w:rsidR="00B93C4C" w:rsidRPr="00FB36B1" w:rsidRDefault="00B93C4C" w:rsidP="00B93C4C">
      <w:pPr>
        <w:autoSpaceDE w:val="0"/>
        <w:autoSpaceDN w:val="0"/>
        <w:adjustRightInd w:val="0"/>
        <w:spacing w:line="240" w:lineRule="atLeast"/>
        <w:rPr>
          <w:rFonts w:ascii="Arial" w:hAnsi="Arial" w:cs="Arial"/>
          <w:sz w:val="24"/>
          <w:szCs w:val="24"/>
          <w:u w:val="single"/>
          <w:lang w:val="en-US"/>
        </w:rPr>
      </w:pPr>
      <w:r>
        <w:rPr>
          <w:rFonts w:ascii="Arial" w:hAnsi="Arial" w:cs="Arial"/>
          <w:sz w:val="24"/>
          <w:szCs w:val="24"/>
          <w:lang w:val="en-US"/>
        </w:rPr>
        <w:t>Chairman/</w:t>
      </w:r>
      <w:r w:rsidRPr="00FB36B1">
        <w:rPr>
          <w:rFonts w:ascii="Arial" w:hAnsi="Arial" w:cs="Arial"/>
          <w:sz w:val="24"/>
          <w:szCs w:val="24"/>
          <w:lang w:val="en-US"/>
        </w:rPr>
        <w:t xml:space="preserve"> Secretary</w:t>
      </w:r>
      <w:r w:rsidRPr="00FB36B1">
        <w:rPr>
          <w:rFonts w:ascii="Arial" w:hAnsi="Arial" w:cs="Arial"/>
          <w:sz w:val="24"/>
          <w:szCs w:val="24"/>
          <w:lang w:val="en-US"/>
        </w:rPr>
        <w:tab/>
      </w:r>
      <w:r w:rsidRPr="00FB36B1">
        <w:rPr>
          <w:rFonts w:ascii="Arial" w:hAnsi="Arial" w:cs="Arial"/>
          <w:sz w:val="24"/>
          <w:szCs w:val="24"/>
          <w:lang w:val="en-US"/>
        </w:rPr>
        <w:tab/>
      </w:r>
      <w:r w:rsidRPr="00FB36B1">
        <w:rPr>
          <w:rFonts w:ascii="Arial" w:hAnsi="Arial" w:cs="Arial"/>
          <w:sz w:val="24"/>
          <w:szCs w:val="24"/>
          <w:lang w:val="en-US"/>
        </w:rPr>
        <w:tab/>
      </w:r>
      <w:r w:rsidRPr="00FB36B1">
        <w:rPr>
          <w:rFonts w:ascii="Arial" w:hAnsi="Arial" w:cs="Arial"/>
          <w:sz w:val="24"/>
          <w:szCs w:val="24"/>
          <w:lang w:val="en-US"/>
        </w:rPr>
        <w:tab/>
        <w:t xml:space="preserve">     </w:t>
      </w:r>
      <w:r w:rsidRPr="00FB36B1">
        <w:rPr>
          <w:rFonts w:ascii="Arial" w:hAnsi="Arial" w:cs="Arial"/>
          <w:sz w:val="24"/>
          <w:szCs w:val="24"/>
          <w:lang w:val="en-US"/>
        </w:rPr>
        <w:tab/>
      </w:r>
      <w:r w:rsidRPr="00FB36B1">
        <w:rPr>
          <w:rFonts w:ascii="Arial" w:hAnsi="Arial" w:cs="Arial"/>
          <w:sz w:val="24"/>
          <w:szCs w:val="24"/>
          <w:lang w:val="en-US"/>
        </w:rPr>
        <w:tab/>
      </w:r>
      <w:r w:rsidRPr="00FB36B1">
        <w:rPr>
          <w:rFonts w:ascii="Arial" w:hAnsi="Arial" w:cs="Arial"/>
          <w:sz w:val="24"/>
          <w:szCs w:val="24"/>
          <w:lang w:val="en-US"/>
        </w:rPr>
        <w:tab/>
      </w:r>
      <w:r w:rsidRPr="00FB36B1">
        <w:rPr>
          <w:rFonts w:ascii="Arial" w:hAnsi="Arial" w:cs="Arial"/>
          <w:sz w:val="24"/>
          <w:szCs w:val="24"/>
          <w:lang w:val="en-US"/>
        </w:rPr>
        <w:tab/>
        <w:t xml:space="preserve">       </w:t>
      </w:r>
    </w:p>
    <w:p w14:paraId="3BA78246" w14:textId="77777777" w:rsidR="00B93C4C" w:rsidRDefault="00B93C4C" w:rsidP="00B93C4C">
      <w:pPr>
        <w:autoSpaceDE w:val="0"/>
        <w:autoSpaceDN w:val="0"/>
        <w:adjustRightInd w:val="0"/>
        <w:spacing w:line="240" w:lineRule="atLeast"/>
        <w:rPr>
          <w:rFonts w:ascii="Arial" w:hAnsi="Arial" w:cs="Arial"/>
          <w:sz w:val="24"/>
          <w:szCs w:val="24"/>
          <w:lang w:val="en-US"/>
        </w:rPr>
      </w:pPr>
      <w:r>
        <w:rPr>
          <w:rFonts w:ascii="Arial" w:hAnsi="Arial" w:cs="Arial"/>
          <w:sz w:val="24"/>
          <w:szCs w:val="24"/>
          <w:lang w:val="en-US"/>
        </w:rPr>
        <w:t>MCST XXXX</w:t>
      </w:r>
    </w:p>
    <w:p w14:paraId="3BA78247" w14:textId="77777777" w:rsidR="00B93C4C" w:rsidRDefault="00B93C4C" w:rsidP="00B93C4C">
      <w:pPr>
        <w:autoSpaceDE w:val="0"/>
        <w:autoSpaceDN w:val="0"/>
        <w:adjustRightInd w:val="0"/>
        <w:spacing w:line="240" w:lineRule="atLeast"/>
        <w:rPr>
          <w:rFonts w:ascii="Arial" w:hAnsi="Arial" w:cs="Arial"/>
          <w:sz w:val="24"/>
          <w:szCs w:val="24"/>
          <w:lang w:val="en-US"/>
        </w:rPr>
      </w:pPr>
    </w:p>
    <w:p w14:paraId="3BA78248" w14:textId="77777777" w:rsidR="00B93C4C" w:rsidRPr="0014586C" w:rsidRDefault="00B93C4C" w:rsidP="00B93C4C">
      <w:pPr>
        <w:autoSpaceDE w:val="0"/>
        <w:autoSpaceDN w:val="0"/>
        <w:adjustRightInd w:val="0"/>
        <w:spacing w:line="240" w:lineRule="atLeast"/>
        <w:rPr>
          <w:rFonts w:ascii="Arial" w:hAnsi="Arial" w:cs="Arial"/>
          <w:sz w:val="24"/>
          <w:szCs w:val="24"/>
          <w:lang w:val="en-US"/>
        </w:rPr>
      </w:pPr>
      <w:r w:rsidRPr="0014586C">
        <w:rPr>
          <w:rFonts w:ascii="Arial" w:hAnsi="Arial" w:cs="Arial"/>
          <w:sz w:val="24"/>
          <w:szCs w:val="24"/>
          <w:lang w:val="en-US"/>
        </w:rPr>
        <w:tab/>
      </w:r>
      <w:r w:rsidRPr="0014586C">
        <w:rPr>
          <w:rFonts w:ascii="Arial" w:hAnsi="Arial" w:cs="Arial"/>
          <w:sz w:val="24"/>
          <w:szCs w:val="24"/>
          <w:lang w:val="en-US"/>
        </w:rPr>
        <w:tab/>
      </w:r>
      <w:r w:rsidRPr="0014586C">
        <w:rPr>
          <w:rFonts w:ascii="Arial" w:hAnsi="Arial" w:cs="Arial"/>
          <w:sz w:val="24"/>
          <w:szCs w:val="24"/>
          <w:lang w:val="en-US"/>
        </w:rPr>
        <w:tab/>
      </w:r>
      <w:r w:rsidRPr="0014586C">
        <w:rPr>
          <w:rFonts w:ascii="Arial" w:hAnsi="Arial" w:cs="Arial"/>
          <w:sz w:val="24"/>
          <w:szCs w:val="24"/>
          <w:lang w:val="en-US"/>
        </w:rPr>
        <w:tab/>
      </w:r>
      <w:r w:rsidRPr="0014586C">
        <w:rPr>
          <w:rFonts w:ascii="Arial" w:hAnsi="Arial" w:cs="Arial"/>
          <w:sz w:val="24"/>
          <w:szCs w:val="24"/>
          <w:lang w:val="en-US"/>
        </w:rPr>
        <w:tab/>
      </w:r>
    </w:p>
    <w:p w14:paraId="3BA78249" w14:textId="77777777" w:rsidR="00B93C4C" w:rsidRPr="0014586C" w:rsidRDefault="00B93C4C" w:rsidP="00B93C4C">
      <w:pPr>
        <w:autoSpaceDE w:val="0"/>
        <w:autoSpaceDN w:val="0"/>
        <w:adjustRightInd w:val="0"/>
        <w:spacing w:line="240" w:lineRule="atLeast"/>
        <w:rPr>
          <w:rFonts w:ascii="Arial" w:hAnsi="Arial" w:cs="Arial"/>
          <w:sz w:val="24"/>
          <w:szCs w:val="24"/>
          <w:lang w:val="en-US"/>
        </w:rPr>
      </w:pPr>
    </w:p>
    <w:p w14:paraId="3BA7824A" w14:textId="77777777" w:rsidR="00B93C4C" w:rsidRPr="0014586C" w:rsidRDefault="00B93C4C" w:rsidP="00B93C4C">
      <w:pPr>
        <w:autoSpaceDE w:val="0"/>
        <w:autoSpaceDN w:val="0"/>
        <w:adjustRightInd w:val="0"/>
        <w:spacing w:line="240" w:lineRule="atLeast"/>
        <w:rPr>
          <w:rFonts w:ascii="Arial" w:hAnsi="Arial" w:cs="Arial"/>
          <w:sz w:val="24"/>
          <w:szCs w:val="24"/>
          <w:lang w:val="en-US"/>
        </w:rPr>
      </w:pPr>
    </w:p>
    <w:p w14:paraId="3BA7824B" w14:textId="77777777" w:rsidR="00B93C4C" w:rsidRPr="0014586C" w:rsidRDefault="00B93C4C" w:rsidP="00B93C4C">
      <w:pPr>
        <w:autoSpaceDE w:val="0"/>
        <w:autoSpaceDN w:val="0"/>
        <w:adjustRightInd w:val="0"/>
        <w:spacing w:line="240" w:lineRule="atLeast"/>
        <w:rPr>
          <w:rFonts w:ascii="Arial" w:eastAsia="SimSun" w:hAnsi="Arial" w:cs="Arial"/>
          <w:sz w:val="24"/>
          <w:szCs w:val="24"/>
          <w:lang w:val="en-US" w:eastAsia="zh-CN"/>
        </w:rPr>
      </w:pPr>
      <w:r w:rsidRPr="0014586C">
        <w:rPr>
          <w:rFonts w:ascii="Arial" w:eastAsia="SimSun" w:hAnsi="Arial" w:cs="Arial"/>
          <w:sz w:val="24"/>
          <w:szCs w:val="24"/>
          <w:lang w:val="en-US" w:eastAsia="zh-CN"/>
        </w:rPr>
        <w:t>Dear Sir/ Madam</w:t>
      </w:r>
    </w:p>
    <w:p w14:paraId="3BA7824C" w14:textId="77777777" w:rsidR="00B93C4C" w:rsidRPr="0014586C" w:rsidRDefault="00B93C4C" w:rsidP="00B93C4C">
      <w:pPr>
        <w:autoSpaceDE w:val="0"/>
        <w:autoSpaceDN w:val="0"/>
        <w:adjustRightInd w:val="0"/>
        <w:spacing w:line="240" w:lineRule="atLeast"/>
        <w:rPr>
          <w:rFonts w:ascii="Arial" w:eastAsia="SimSun" w:hAnsi="Arial" w:cs="Arial"/>
          <w:b/>
          <w:bCs/>
          <w:sz w:val="24"/>
          <w:szCs w:val="24"/>
          <w:lang w:val="en-US" w:eastAsia="zh-CN"/>
        </w:rPr>
      </w:pPr>
    </w:p>
    <w:p w14:paraId="3BA7824D" w14:textId="77777777" w:rsidR="00B93C4C" w:rsidRPr="0014586C" w:rsidRDefault="00B93C4C" w:rsidP="00B93C4C">
      <w:pPr>
        <w:autoSpaceDE w:val="0"/>
        <w:autoSpaceDN w:val="0"/>
        <w:adjustRightInd w:val="0"/>
        <w:spacing w:line="240" w:lineRule="atLeast"/>
        <w:jc w:val="both"/>
        <w:rPr>
          <w:rFonts w:ascii="Arial" w:eastAsia="SimSun" w:hAnsi="Arial" w:cs="Arial"/>
          <w:b/>
          <w:bCs/>
          <w:sz w:val="24"/>
          <w:szCs w:val="24"/>
          <w:lang w:val="en-US" w:eastAsia="zh-CN"/>
        </w:rPr>
      </w:pPr>
      <w:r w:rsidRPr="0014586C">
        <w:rPr>
          <w:rFonts w:ascii="Arial" w:eastAsia="SimSun" w:hAnsi="Arial" w:cs="Arial"/>
          <w:b/>
          <w:bCs/>
          <w:sz w:val="24"/>
          <w:szCs w:val="24"/>
          <w:lang w:val="en-US" w:eastAsia="zh-CN"/>
        </w:rPr>
        <w:t>ELECTRONIC FILING OF ANNUAL GENERAL MEETING (AGM) INFORMATION OF MANAGEMENT CORPORATION</w:t>
      </w:r>
    </w:p>
    <w:p w14:paraId="3BA7824E" w14:textId="77777777" w:rsidR="00B93C4C" w:rsidRPr="0014586C" w:rsidRDefault="00B93C4C" w:rsidP="00B93C4C">
      <w:pPr>
        <w:autoSpaceDE w:val="0"/>
        <w:autoSpaceDN w:val="0"/>
        <w:adjustRightInd w:val="0"/>
        <w:spacing w:line="240" w:lineRule="atLeast"/>
        <w:jc w:val="both"/>
        <w:rPr>
          <w:rFonts w:ascii="Arial" w:hAnsi="Arial" w:cs="Arial"/>
          <w:b/>
          <w:sz w:val="24"/>
          <w:szCs w:val="24"/>
          <w:lang w:val="en-US"/>
        </w:rPr>
      </w:pPr>
    </w:p>
    <w:p w14:paraId="3BA7824F" w14:textId="77777777" w:rsidR="00B93C4C" w:rsidRPr="0014586C" w:rsidRDefault="00B93C4C" w:rsidP="00B93C4C">
      <w:pPr>
        <w:autoSpaceDE w:val="0"/>
        <w:autoSpaceDN w:val="0"/>
        <w:adjustRightInd w:val="0"/>
        <w:spacing w:line="240" w:lineRule="atLeast"/>
        <w:jc w:val="both"/>
        <w:rPr>
          <w:rFonts w:ascii="Arial" w:hAnsi="Arial" w:cs="Arial"/>
          <w:b/>
          <w:sz w:val="24"/>
          <w:szCs w:val="24"/>
          <w:lang w:val="en-US"/>
        </w:rPr>
      </w:pPr>
      <w:r w:rsidRPr="0014586C">
        <w:rPr>
          <w:rFonts w:ascii="Arial" w:hAnsi="Arial" w:cs="Arial"/>
          <w:b/>
          <w:sz w:val="24"/>
          <w:szCs w:val="24"/>
          <w:lang w:val="en-US"/>
        </w:rPr>
        <w:t>Aim</w:t>
      </w:r>
    </w:p>
    <w:p w14:paraId="3BA78250" w14:textId="77777777" w:rsidR="00B93C4C" w:rsidRPr="0014586C" w:rsidRDefault="00B93C4C" w:rsidP="00B93C4C">
      <w:pPr>
        <w:autoSpaceDE w:val="0"/>
        <w:autoSpaceDN w:val="0"/>
        <w:adjustRightInd w:val="0"/>
        <w:spacing w:line="240" w:lineRule="atLeast"/>
        <w:jc w:val="both"/>
        <w:rPr>
          <w:rFonts w:ascii="Arial" w:hAnsi="Arial" w:cs="Arial"/>
          <w:b/>
          <w:sz w:val="24"/>
          <w:szCs w:val="24"/>
          <w:lang w:val="en-US"/>
        </w:rPr>
      </w:pPr>
    </w:p>
    <w:p w14:paraId="3BA78251" w14:textId="77777777" w:rsidR="00B93C4C" w:rsidRPr="0014586C" w:rsidRDefault="00B93C4C" w:rsidP="00B93C4C">
      <w:pPr>
        <w:autoSpaceDE w:val="0"/>
        <w:autoSpaceDN w:val="0"/>
        <w:adjustRightInd w:val="0"/>
        <w:spacing w:line="240" w:lineRule="atLeast"/>
        <w:jc w:val="both"/>
        <w:rPr>
          <w:rFonts w:ascii="Arial" w:hAnsi="Arial" w:cs="Arial"/>
          <w:sz w:val="24"/>
          <w:szCs w:val="24"/>
          <w:lang w:val="en-US"/>
        </w:rPr>
      </w:pPr>
      <w:r w:rsidRPr="0014586C">
        <w:rPr>
          <w:rFonts w:ascii="Arial" w:hAnsi="Arial" w:cs="Arial"/>
          <w:b/>
          <w:sz w:val="24"/>
          <w:szCs w:val="24"/>
          <w:lang w:val="en-US"/>
        </w:rPr>
        <w:tab/>
      </w:r>
      <w:r w:rsidRPr="0014586C">
        <w:rPr>
          <w:rFonts w:ascii="Arial" w:hAnsi="Arial" w:cs="Arial"/>
          <w:sz w:val="24"/>
          <w:szCs w:val="24"/>
          <w:lang w:val="en-US"/>
        </w:rPr>
        <w:t xml:space="preserve">This circular is to inform that, with effect from </w:t>
      </w:r>
      <w:r w:rsidRPr="0014586C">
        <w:rPr>
          <w:rFonts w:ascii="Arial" w:hAnsi="Arial" w:cs="Arial"/>
          <w:b/>
          <w:sz w:val="24"/>
          <w:szCs w:val="24"/>
          <w:lang w:val="en-US"/>
        </w:rPr>
        <w:t>2 January 2017</w:t>
      </w:r>
      <w:r w:rsidRPr="0014586C">
        <w:rPr>
          <w:rFonts w:ascii="Arial" w:hAnsi="Arial" w:cs="Arial"/>
          <w:sz w:val="24"/>
          <w:szCs w:val="24"/>
          <w:lang w:val="en-US"/>
        </w:rPr>
        <w:t>, Management Corporations (MCSTs) are required to file their AGM returns online through BCA’s Electronic Annual General Meeting (eAGM) System. Beyond the effective date, AGM returns filed in hardcopies will not be accepted.</w:t>
      </w:r>
    </w:p>
    <w:p w14:paraId="3BA78252" w14:textId="77777777" w:rsidR="00B93C4C" w:rsidRPr="0014586C" w:rsidRDefault="00B93C4C" w:rsidP="00B93C4C">
      <w:pPr>
        <w:autoSpaceDE w:val="0"/>
        <w:autoSpaceDN w:val="0"/>
        <w:adjustRightInd w:val="0"/>
        <w:spacing w:line="240" w:lineRule="atLeast"/>
        <w:jc w:val="both"/>
        <w:rPr>
          <w:rFonts w:ascii="Arial" w:hAnsi="Arial" w:cs="Arial"/>
          <w:sz w:val="24"/>
          <w:szCs w:val="24"/>
          <w:lang w:val="en-US"/>
        </w:rPr>
      </w:pPr>
    </w:p>
    <w:p w14:paraId="3BA78253" w14:textId="77777777" w:rsidR="00B93C4C" w:rsidRPr="0014586C" w:rsidRDefault="00B93C4C" w:rsidP="00B93C4C">
      <w:pPr>
        <w:autoSpaceDE w:val="0"/>
        <w:autoSpaceDN w:val="0"/>
        <w:adjustRightInd w:val="0"/>
        <w:spacing w:line="240" w:lineRule="atLeast"/>
        <w:jc w:val="both"/>
        <w:rPr>
          <w:rFonts w:ascii="Arial" w:hAnsi="Arial" w:cs="Arial"/>
          <w:b/>
          <w:sz w:val="24"/>
          <w:szCs w:val="24"/>
          <w:lang w:val="en-US"/>
        </w:rPr>
      </w:pPr>
      <w:r w:rsidRPr="0014586C">
        <w:rPr>
          <w:rFonts w:ascii="Arial" w:hAnsi="Arial" w:cs="Arial"/>
          <w:b/>
          <w:sz w:val="24"/>
          <w:szCs w:val="24"/>
          <w:lang w:val="en-US"/>
        </w:rPr>
        <w:t>eAGM System for MCSTs</w:t>
      </w:r>
    </w:p>
    <w:p w14:paraId="3BA78254" w14:textId="77777777" w:rsidR="00B93C4C" w:rsidRPr="0014586C" w:rsidRDefault="00B93C4C" w:rsidP="00B93C4C">
      <w:pPr>
        <w:autoSpaceDE w:val="0"/>
        <w:autoSpaceDN w:val="0"/>
        <w:adjustRightInd w:val="0"/>
        <w:spacing w:line="240" w:lineRule="atLeast"/>
        <w:jc w:val="both"/>
        <w:rPr>
          <w:rFonts w:ascii="Arial" w:hAnsi="Arial" w:cs="Arial"/>
          <w:b/>
          <w:sz w:val="24"/>
          <w:szCs w:val="24"/>
          <w:lang w:val="en-US"/>
        </w:rPr>
      </w:pPr>
    </w:p>
    <w:p w14:paraId="3BA78255" w14:textId="77777777" w:rsidR="00B93C4C" w:rsidRPr="0014586C" w:rsidRDefault="00B93C4C" w:rsidP="00B93C4C">
      <w:pPr>
        <w:autoSpaceDE w:val="0"/>
        <w:autoSpaceDN w:val="0"/>
        <w:adjustRightInd w:val="0"/>
        <w:spacing w:line="240" w:lineRule="atLeast"/>
        <w:jc w:val="both"/>
        <w:rPr>
          <w:rFonts w:ascii="Arial" w:hAnsi="Arial" w:cs="Arial"/>
          <w:sz w:val="24"/>
          <w:szCs w:val="24"/>
          <w:lang w:val="en-US"/>
        </w:rPr>
      </w:pPr>
      <w:r w:rsidRPr="0014586C">
        <w:rPr>
          <w:rFonts w:ascii="Arial" w:hAnsi="Arial" w:cs="Arial"/>
          <w:sz w:val="24"/>
          <w:szCs w:val="24"/>
          <w:lang w:val="en-US"/>
        </w:rPr>
        <w:t>2</w:t>
      </w:r>
      <w:r w:rsidRPr="0014586C">
        <w:rPr>
          <w:rFonts w:ascii="Arial" w:hAnsi="Arial" w:cs="Arial"/>
          <w:sz w:val="24"/>
          <w:szCs w:val="24"/>
          <w:lang w:val="en-US"/>
        </w:rPr>
        <w:tab/>
        <w:t xml:space="preserve">The Building and Construction Authority (“BCA”) introduced the eAGM System in February 2009 to provide applicants with a simpler, faster and more cost-effective means to submit AGM returns online. This online system helped to improve the process of filing AGM returns by ensuring that mandatory fields are filled in accordingly before submission to BCA to avoid delay, allow MCSTs to receive instant acknowledgement from BCA when e-filed successfully and retrieve AGM information at any point of time. </w:t>
      </w:r>
    </w:p>
    <w:p w14:paraId="3BA78256" w14:textId="77777777" w:rsidR="00B93C4C" w:rsidRPr="0014586C" w:rsidRDefault="00B93C4C" w:rsidP="00B93C4C">
      <w:pPr>
        <w:autoSpaceDE w:val="0"/>
        <w:autoSpaceDN w:val="0"/>
        <w:adjustRightInd w:val="0"/>
        <w:spacing w:line="240" w:lineRule="atLeast"/>
        <w:jc w:val="both"/>
        <w:rPr>
          <w:rFonts w:ascii="Arial" w:hAnsi="Arial" w:cs="Arial"/>
          <w:sz w:val="24"/>
          <w:szCs w:val="24"/>
          <w:lang w:val="en-US"/>
        </w:rPr>
      </w:pPr>
    </w:p>
    <w:p w14:paraId="3BA78257" w14:textId="77777777" w:rsidR="00B93C4C" w:rsidRPr="0014586C" w:rsidRDefault="00B93C4C" w:rsidP="00B93C4C">
      <w:pPr>
        <w:autoSpaceDE w:val="0"/>
        <w:autoSpaceDN w:val="0"/>
        <w:adjustRightInd w:val="0"/>
        <w:spacing w:line="240" w:lineRule="atLeast"/>
        <w:jc w:val="both"/>
        <w:rPr>
          <w:rFonts w:ascii="Arial" w:hAnsi="Arial" w:cs="Arial"/>
          <w:b/>
          <w:sz w:val="24"/>
          <w:szCs w:val="24"/>
          <w:lang w:val="en-US"/>
        </w:rPr>
      </w:pPr>
      <w:r w:rsidRPr="0014586C">
        <w:rPr>
          <w:rFonts w:ascii="Arial" w:hAnsi="Arial" w:cs="Arial"/>
          <w:b/>
          <w:sz w:val="24"/>
          <w:szCs w:val="24"/>
          <w:lang w:val="en-US"/>
        </w:rPr>
        <w:t xml:space="preserve">3 Simple Steps to use the eAGM System </w:t>
      </w:r>
    </w:p>
    <w:p w14:paraId="3BA78258" w14:textId="77777777" w:rsidR="00B93C4C" w:rsidRPr="0014586C" w:rsidRDefault="00B93C4C" w:rsidP="00B93C4C">
      <w:pPr>
        <w:autoSpaceDE w:val="0"/>
        <w:autoSpaceDN w:val="0"/>
        <w:adjustRightInd w:val="0"/>
        <w:spacing w:line="240" w:lineRule="atLeast"/>
        <w:jc w:val="both"/>
        <w:rPr>
          <w:rFonts w:ascii="Arial" w:hAnsi="Arial" w:cs="Arial"/>
          <w:b/>
          <w:sz w:val="24"/>
          <w:szCs w:val="24"/>
          <w:u w:val="single"/>
          <w:lang w:val="en-US"/>
        </w:rPr>
      </w:pPr>
    </w:p>
    <w:p w14:paraId="3BA78259" w14:textId="77777777" w:rsidR="00B93C4C" w:rsidRPr="0014586C" w:rsidRDefault="00B93C4C" w:rsidP="00B93C4C">
      <w:pPr>
        <w:autoSpaceDE w:val="0"/>
        <w:autoSpaceDN w:val="0"/>
        <w:adjustRightInd w:val="0"/>
        <w:spacing w:line="240" w:lineRule="atLeast"/>
        <w:jc w:val="both"/>
        <w:rPr>
          <w:rFonts w:ascii="Arial" w:hAnsi="Arial" w:cs="Arial"/>
          <w:sz w:val="24"/>
          <w:szCs w:val="24"/>
          <w:lang w:val="en-US"/>
        </w:rPr>
      </w:pPr>
      <w:r w:rsidRPr="0014586C">
        <w:rPr>
          <w:rFonts w:ascii="Arial" w:hAnsi="Arial" w:cs="Arial"/>
          <w:sz w:val="24"/>
          <w:szCs w:val="24"/>
          <w:lang w:val="en-US"/>
        </w:rPr>
        <w:t>3</w:t>
      </w:r>
      <w:r w:rsidRPr="0014586C">
        <w:rPr>
          <w:rFonts w:ascii="Arial" w:hAnsi="Arial" w:cs="Arial"/>
          <w:sz w:val="24"/>
          <w:szCs w:val="24"/>
          <w:lang w:val="en-US"/>
        </w:rPr>
        <w:tab/>
        <w:t>MCST only needs to go through 3 simple steps to submit AGM returns online.</w:t>
      </w:r>
    </w:p>
    <w:p w14:paraId="3BA7825A" w14:textId="77777777" w:rsidR="00B93C4C" w:rsidRPr="0014586C" w:rsidRDefault="00B93C4C" w:rsidP="00B93C4C">
      <w:pPr>
        <w:autoSpaceDE w:val="0"/>
        <w:autoSpaceDN w:val="0"/>
        <w:adjustRightInd w:val="0"/>
        <w:spacing w:line="240" w:lineRule="atLeast"/>
        <w:jc w:val="both"/>
        <w:rPr>
          <w:rFonts w:ascii="Arial" w:hAnsi="Arial" w:cs="Arial"/>
          <w:sz w:val="24"/>
          <w:szCs w:val="24"/>
          <w:lang w:val="en-US"/>
        </w:rPr>
      </w:pPr>
    </w:p>
    <w:p w14:paraId="3BA7825B" w14:textId="77777777" w:rsidR="00B93C4C" w:rsidRPr="0014586C" w:rsidRDefault="00B93C4C" w:rsidP="00B93C4C">
      <w:pPr>
        <w:autoSpaceDE w:val="0"/>
        <w:autoSpaceDN w:val="0"/>
        <w:adjustRightInd w:val="0"/>
        <w:spacing w:line="240" w:lineRule="atLeast"/>
        <w:ind w:firstLine="720"/>
        <w:jc w:val="both"/>
        <w:rPr>
          <w:rFonts w:ascii="Arial" w:hAnsi="Arial" w:cs="Arial"/>
          <w:sz w:val="24"/>
          <w:szCs w:val="24"/>
          <w:u w:val="single"/>
          <w:lang w:val="en-US"/>
        </w:rPr>
      </w:pPr>
      <w:r w:rsidRPr="0014586C">
        <w:rPr>
          <w:rFonts w:ascii="Arial" w:hAnsi="Arial" w:cs="Arial"/>
          <w:sz w:val="24"/>
          <w:szCs w:val="24"/>
          <w:lang w:val="en-US"/>
        </w:rPr>
        <w:t xml:space="preserve">(a)    </w:t>
      </w:r>
      <w:r w:rsidRPr="0014586C">
        <w:rPr>
          <w:rFonts w:ascii="Arial" w:hAnsi="Arial" w:cs="Arial"/>
          <w:b/>
          <w:sz w:val="24"/>
          <w:szCs w:val="24"/>
          <w:u w:val="single"/>
          <w:lang w:val="en-US"/>
        </w:rPr>
        <w:t>Step 1</w:t>
      </w:r>
      <w:r w:rsidRPr="0014586C">
        <w:rPr>
          <w:rFonts w:ascii="Arial" w:hAnsi="Arial" w:cs="Arial"/>
          <w:sz w:val="24"/>
          <w:szCs w:val="24"/>
          <w:u w:val="single"/>
          <w:lang w:val="en-US"/>
        </w:rPr>
        <w:t xml:space="preserve">: Nominates </w:t>
      </w:r>
      <w:proofErr w:type="gramStart"/>
      <w:r w:rsidRPr="0014586C">
        <w:rPr>
          <w:rFonts w:ascii="Arial" w:hAnsi="Arial" w:cs="Arial"/>
          <w:sz w:val="24"/>
          <w:szCs w:val="24"/>
          <w:u w:val="single"/>
          <w:lang w:val="en-US"/>
        </w:rPr>
        <w:t>An</w:t>
      </w:r>
      <w:proofErr w:type="gramEnd"/>
      <w:r w:rsidRPr="0014586C">
        <w:rPr>
          <w:rFonts w:ascii="Arial" w:hAnsi="Arial" w:cs="Arial"/>
          <w:sz w:val="24"/>
          <w:szCs w:val="24"/>
          <w:u w:val="single"/>
          <w:lang w:val="en-US"/>
        </w:rPr>
        <w:t xml:space="preserve"> Authorised Person </w:t>
      </w:r>
    </w:p>
    <w:p w14:paraId="3BA7825C" w14:textId="77777777" w:rsidR="00B93C4C" w:rsidRPr="0014586C" w:rsidRDefault="00B93C4C" w:rsidP="00B93C4C">
      <w:pPr>
        <w:autoSpaceDE w:val="0"/>
        <w:autoSpaceDN w:val="0"/>
        <w:adjustRightInd w:val="0"/>
        <w:spacing w:line="240" w:lineRule="atLeast"/>
        <w:ind w:left="1276"/>
        <w:jc w:val="both"/>
        <w:rPr>
          <w:rFonts w:ascii="Arial" w:hAnsi="Arial" w:cs="Arial"/>
          <w:sz w:val="24"/>
          <w:szCs w:val="24"/>
          <w:lang w:val="en-US"/>
        </w:rPr>
      </w:pPr>
      <w:r w:rsidRPr="0014586C">
        <w:rPr>
          <w:rFonts w:ascii="Arial" w:hAnsi="Arial" w:cs="Arial"/>
          <w:sz w:val="24"/>
          <w:szCs w:val="24"/>
          <w:lang w:val="en-US"/>
        </w:rPr>
        <w:t>Council needs to nominate and authorise a member or managing agent to e-File the AGM returns online. First time users can register for the access by filling up the attached nomination form and return it to BCA by post, fax or email. The nomination form is also available for downloading at the following link:</w:t>
      </w:r>
    </w:p>
    <w:p w14:paraId="3BA7825D" w14:textId="77777777" w:rsidR="00B93C4C" w:rsidRPr="0014586C" w:rsidRDefault="00C62EC2" w:rsidP="00B93C4C">
      <w:pPr>
        <w:autoSpaceDE w:val="0"/>
        <w:autoSpaceDN w:val="0"/>
        <w:adjustRightInd w:val="0"/>
        <w:spacing w:line="240" w:lineRule="atLeast"/>
        <w:ind w:left="556" w:firstLine="720"/>
        <w:jc w:val="both"/>
        <w:rPr>
          <w:rFonts w:ascii="Arial" w:hAnsi="Arial" w:cs="Arial"/>
          <w:sz w:val="24"/>
          <w:szCs w:val="24"/>
          <w:lang w:val="en-US"/>
        </w:rPr>
      </w:pPr>
      <w:hyperlink r:id="rId7" w:history="1">
        <w:r w:rsidR="00B93C4C" w:rsidRPr="0014586C">
          <w:rPr>
            <w:rStyle w:val="Hyperlink"/>
            <w:rFonts w:ascii="Arial" w:hAnsi="Arial" w:cs="Arial"/>
            <w:sz w:val="24"/>
            <w:szCs w:val="24"/>
            <w:lang w:val="en-US"/>
          </w:rPr>
          <w:t>https://www.bca.gov.sg/BMSMForms/bmsm_applnforms.html</w:t>
        </w:r>
      </w:hyperlink>
      <w:r w:rsidR="00B93C4C" w:rsidRPr="0014586C">
        <w:rPr>
          <w:rFonts w:ascii="Arial" w:hAnsi="Arial" w:cs="Arial"/>
          <w:sz w:val="24"/>
          <w:szCs w:val="24"/>
          <w:lang w:val="en-US"/>
        </w:rPr>
        <w:t>.</w:t>
      </w:r>
    </w:p>
    <w:p w14:paraId="3BA7825E" w14:textId="77777777" w:rsidR="00B93C4C" w:rsidRPr="0014586C" w:rsidRDefault="00B93C4C" w:rsidP="00B93C4C">
      <w:pPr>
        <w:autoSpaceDE w:val="0"/>
        <w:autoSpaceDN w:val="0"/>
        <w:adjustRightInd w:val="0"/>
        <w:spacing w:line="240" w:lineRule="atLeast"/>
        <w:ind w:left="556" w:firstLine="720"/>
        <w:jc w:val="both"/>
        <w:rPr>
          <w:rFonts w:ascii="Arial" w:hAnsi="Arial" w:cs="Arial"/>
          <w:sz w:val="24"/>
          <w:szCs w:val="24"/>
          <w:lang w:val="en-US"/>
        </w:rPr>
      </w:pPr>
    </w:p>
    <w:p w14:paraId="3BA7825F" w14:textId="77777777" w:rsidR="00B93C4C" w:rsidRPr="0014586C" w:rsidRDefault="00B93C4C" w:rsidP="00B93C4C">
      <w:pPr>
        <w:autoSpaceDE w:val="0"/>
        <w:autoSpaceDN w:val="0"/>
        <w:adjustRightInd w:val="0"/>
        <w:spacing w:line="240" w:lineRule="atLeast"/>
        <w:ind w:firstLine="556"/>
        <w:jc w:val="both"/>
        <w:rPr>
          <w:rFonts w:ascii="Arial" w:hAnsi="Arial" w:cs="Arial"/>
          <w:sz w:val="24"/>
          <w:szCs w:val="24"/>
          <w:lang w:val="en-US"/>
        </w:rPr>
      </w:pPr>
      <w:r w:rsidRPr="0014586C">
        <w:rPr>
          <w:rFonts w:ascii="Arial" w:hAnsi="Arial" w:cs="Arial"/>
          <w:sz w:val="24"/>
          <w:szCs w:val="24"/>
          <w:lang w:val="en-US"/>
        </w:rPr>
        <w:t xml:space="preserve">   (b)   </w:t>
      </w:r>
      <w:r w:rsidRPr="0014586C">
        <w:rPr>
          <w:rFonts w:ascii="Arial" w:hAnsi="Arial" w:cs="Arial"/>
          <w:b/>
          <w:sz w:val="24"/>
          <w:szCs w:val="24"/>
          <w:u w:val="single"/>
          <w:lang w:val="en-US"/>
        </w:rPr>
        <w:t>Step 2</w:t>
      </w:r>
      <w:r w:rsidRPr="0014586C">
        <w:rPr>
          <w:rFonts w:ascii="Arial" w:hAnsi="Arial" w:cs="Arial"/>
          <w:sz w:val="24"/>
          <w:szCs w:val="24"/>
          <w:u w:val="single"/>
          <w:lang w:val="en-US"/>
        </w:rPr>
        <w:t>: Receipt of User ID and Password</w:t>
      </w:r>
    </w:p>
    <w:p w14:paraId="3BA78260" w14:textId="77777777" w:rsidR="00B93C4C" w:rsidRPr="0014586C" w:rsidRDefault="00B93C4C" w:rsidP="00B93C4C">
      <w:pPr>
        <w:autoSpaceDE w:val="0"/>
        <w:autoSpaceDN w:val="0"/>
        <w:adjustRightInd w:val="0"/>
        <w:spacing w:line="240" w:lineRule="atLeast"/>
        <w:ind w:left="1276" w:hanging="206"/>
        <w:jc w:val="both"/>
        <w:rPr>
          <w:rFonts w:ascii="Arial" w:hAnsi="Arial" w:cs="Arial"/>
          <w:sz w:val="24"/>
          <w:szCs w:val="24"/>
          <w:lang w:val="en-US"/>
        </w:rPr>
      </w:pPr>
      <w:r w:rsidRPr="0014586C">
        <w:rPr>
          <w:rFonts w:ascii="Arial" w:hAnsi="Arial" w:cs="Arial"/>
          <w:sz w:val="24"/>
          <w:szCs w:val="24"/>
          <w:lang w:val="en-US"/>
        </w:rPr>
        <w:t xml:space="preserve">   Upon successful submission of the nomination form, BCA will issue the User ID and Password to the </w:t>
      </w:r>
      <w:proofErr w:type="spellStart"/>
      <w:r w:rsidRPr="0014586C">
        <w:rPr>
          <w:rFonts w:ascii="Arial" w:hAnsi="Arial" w:cs="Arial"/>
          <w:sz w:val="24"/>
          <w:szCs w:val="24"/>
          <w:lang w:val="en-US"/>
        </w:rPr>
        <w:t>authorised</w:t>
      </w:r>
      <w:proofErr w:type="spellEnd"/>
      <w:r w:rsidRPr="0014586C">
        <w:rPr>
          <w:rFonts w:ascii="Arial" w:hAnsi="Arial" w:cs="Arial"/>
          <w:sz w:val="24"/>
          <w:szCs w:val="24"/>
          <w:lang w:val="en-US"/>
        </w:rPr>
        <w:t xml:space="preserve"> person within 7 working days.</w:t>
      </w:r>
    </w:p>
    <w:p w14:paraId="3BA78261" w14:textId="77777777" w:rsidR="00B93C4C" w:rsidRPr="0014586C" w:rsidRDefault="00B93C4C" w:rsidP="00B93C4C">
      <w:pPr>
        <w:autoSpaceDE w:val="0"/>
        <w:autoSpaceDN w:val="0"/>
        <w:adjustRightInd w:val="0"/>
        <w:spacing w:line="240" w:lineRule="atLeast"/>
        <w:jc w:val="both"/>
        <w:rPr>
          <w:rFonts w:ascii="Arial" w:hAnsi="Arial" w:cs="Arial"/>
          <w:sz w:val="24"/>
          <w:szCs w:val="24"/>
          <w:u w:val="single"/>
          <w:lang w:val="en-US"/>
        </w:rPr>
      </w:pPr>
    </w:p>
    <w:p w14:paraId="3BA78262" w14:textId="77777777" w:rsidR="00B93C4C" w:rsidRPr="0014586C" w:rsidRDefault="00B93C4C" w:rsidP="00B93C4C">
      <w:pPr>
        <w:autoSpaceDE w:val="0"/>
        <w:autoSpaceDN w:val="0"/>
        <w:adjustRightInd w:val="0"/>
        <w:spacing w:line="240" w:lineRule="atLeast"/>
        <w:ind w:firstLine="720"/>
        <w:jc w:val="both"/>
        <w:rPr>
          <w:rFonts w:ascii="Arial" w:hAnsi="Arial" w:cs="Arial"/>
          <w:sz w:val="24"/>
          <w:szCs w:val="24"/>
          <w:lang w:val="en-US"/>
        </w:rPr>
      </w:pPr>
      <w:r w:rsidRPr="0014586C">
        <w:rPr>
          <w:rFonts w:ascii="Arial" w:hAnsi="Arial" w:cs="Arial"/>
          <w:sz w:val="24"/>
          <w:szCs w:val="24"/>
          <w:lang w:val="en-US"/>
        </w:rPr>
        <w:t xml:space="preserve"> (c)   </w:t>
      </w:r>
      <w:r w:rsidRPr="0014586C">
        <w:rPr>
          <w:rFonts w:ascii="Arial" w:hAnsi="Arial" w:cs="Arial"/>
          <w:b/>
          <w:sz w:val="24"/>
          <w:szCs w:val="24"/>
          <w:u w:val="single"/>
          <w:lang w:val="en-US"/>
        </w:rPr>
        <w:t>Step 3</w:t>
      </w:r>
      <w:r w:rsidRPr="0014586C">
        <w:rPr>
          <w:rFonts w:ascii="Arial" w:hAnsi="Arial" w:cs="Arial"/>
          <w:sz w:val="24"/>
          <w:szCs w:val="24"/>
          <w:u w:val="single"/>
          <w:lang w:val="en-US"/>
        </w:rPr>
        <w:t>: Login to the eAGM System</w:t>
      </w:r>
    </w:p>
    <w:p w14:paraId="3BA78263" w14:textId="77777777" w:rsidR="00B93C4C" w:rsidRPr="0014586C" w:rsidRDefault="00B93C4C" w:rsidP="00B93C4C">
      <w:pPr>
        <w:ind w:left="1276"/>
        <w:jc w:val="both"/>
        <w:rPr>
          <w:rFonts w:ascii="Arial" w:hAnsi="Arial" w:cs="Arial"/>
          <w:sz w:val="24"/>
          <w:szCs w:val="24"/>
        </w:rPr>
      </w:pPr>
      <w:r w:rsidRPr="0014586C">
        <w:rPr>
          <w:rFonts w:ascii="Arial" w:hAnsi="Arial" w:cs="Arial"/>
          <w:sz w:val="24"/>
          <w:szCs w:val="24"/>
          <w:lang w:val="en-US"/>
        </w:rPr>
        <w:t xml:space="preserve">The </w:t>
      </w:r>
      <w:proofErr w:type="spellStart"/>
      <w:r w:rsidRPr="0014586C">
        <w:rPr>
          <w:rFonts w:ascii="Arial" w:hAnsi="Arial" w:cs="Arial"/>
          <w:sz w:val="24"/>
          <w:szCs w:val="24"/>
          <w:lang w:val="en-US"/>
        </w:rPr>
        <w:t>authorised</w:t>
      </w:r>
      <w:proofErr w:type="spellEnd"/>
      <w:r w:rsidRPr="0014586C">
        <w:rPr>
          <w:rFonts w:ascii="Arial" w:hAnsi="Arial" w:cs="Arial"/>
          <w:sz w:val="24"/>
          <w:szCs w:val="24"/>
          <w:lang w:val="en-US"/>
        </w:rPr>
        <w:t xml:space="preserve"> person is required to login to the eAGM System at </w:t>
      </w:r>
      <w:hyperlink r:id="rId8" w:history="1">
        <w:r w:rsidRPr="0014586C">
          <w:rPr>
            <w:rStyle w:val="Hyperlink"/>
            <w:rFonts w:ascii="Arial" w:hAnsi="Arial" w:cs="Arial"/>
            <w:sz w:val="24"/>
            <w:szCs w:val="24"/>
          </w:rPr>
          <w:t>https://www.bca.gov.sg/bmsm_eservice/</w:t>
        </w:r>
      </w:hyperlink>
      <w:r w:rsidRPr="0014586C">
        <w:rPr>
          <w:rFonts w:ascii="Arial" w:hAnsi="Arial" w:cs="Arial"/>
          <w:sz w:val="24"/>
          <w:szCs w:val="24"/>
        </w:rPr>
        <w:t xml:space="preserve"> </w:t>
      </w:r>
      <w:r w:rsidRPr="0014586C">
        <w:rPr>
          <w:rFonts w:ascii="Arial" w:hAnsi="Arial" w:cs="Arial"/>
          <w:sz w:val="24"/>
          <w:szCs w:val="24"/>
          <w:lang w:val="en-US"/>
        </w:rPr>
        <w:t xml:space="preserve">using the </w:t>
      </w:r>
      <w:r w:rsidRPr="0014586C">
        <w:rPr>
          <w:rFonts w:ascii="Arial" w:hAnsi="Arial" w:cs="Arial"/>
          <w:b/>
          <w:sz w:val="24"/>
          <w:szCs w:val="24"/>
          <w:lang w:val="en-US"/>
        </w:rPr>
        <w:t>User ID and Password</w:t>
      </w:r>
      <w:r w:rsidRPr="0014586C">
        <w:rPr>
          <w:rFonts w:ascii="Arial" w:hAnsi="Arial" w:cs="Arial"/>
          <w:sz w:val="24"/>
          <w:szCs w:val="24"/>
          <w:lang w:val="en-US"/>
        </w:rPr>
        <w:t>.</w:t>
      </w:r>
      <w:r w:rsidRPr="0014586C">
        <w:rPr>
          <w:rFonts w:ascii="Arial" w:hAnsi="Arial" w:cs="Arial"/>
          <w:sz w:val="24"/>
          <w:szCs w:val="24"/>
        </w:rPr>
        <w:t xml:space="preserve"> User is required to submit the Notice and Agenda of the AGM and key in AGM details. </w:t>
      </w:r>
      <w:r w:rsidRPr="0014586C">
        <w:rPr>
          <w:rFonts w:ascii="Arial" w:hAnsi="Arial" w:cs="Arial"/>
          <w:sz w:val="24"/>
          <w:szCs w:val="24"/>
          <w:lang w:val="en-US"/>
        </w:rPr>
        <w:t>Upon successful submission, user can print out the receipt of acknowledgement.</w:t>
      </w:r>
    </w:p>
    <w:p w14:paraId="3BA78264" w14:textId="77777777" w:rsidR="00B93C4C" w:rsidRPr="0014586C" w:rsidRDefault="00B93C4C" w:rsidP="00B93C4C">
      <w:pPr>
        <w:jc w:val="both"/>
        <w:rPr>
          <w:rFonts w:ascii="Arial" w:hAnsi="Arial" w:cs="Arial"/>
          <w:b/>
          <w:sz w:val="24"/>
          <w:szCs w:val="24"/>
          <w:lang w:val="en-US"/>
        </w:rPr>
      </w:pPr>
    </w:p>
    <w:p w14:paraId="3BA78265" w14:textId="77777777" w:rsidR="00B93C4C" w:rsidRPr="0014586C" w:rsidRDefault="00B93C4C" w:rsidP="00B93C4C">
      <w:pPr>
        <w:jc w:val="both"/>
        <w:rPr>
          <w:rFonts w:ascii="Arial" w:hAnsi="Arial" w:cs="Arial"/>
          <w:b/>
          <w:sz w:val="24"/>
          <w:szCs w:val="24"/>
          <w:lang w:val="en-US"/>
        </w:rPr>
      </w:pPr>
      <w:r w:rsidRPr="0014586C">
        <w:rPr>
          <w:rFonts w:ascii="Arial" w:hAnsi="Arial" w:cs="Arial"/>
          <w:b/>
          <w:sz w:val="24"/>
          <w:szCs w:val="24"/>
          <w:lang w:val="en-US"/>
        </w:rPr>
        <w:t>User Manual</w:t>
      </w:r>
    </w:p>
    <w:p w14:paraId="3BA78266" w14:textId="77777777" w:rsidR="00B93C4C" w:rsidRPr="0014586C" w:rsidRDefault="00B93C4C" w:rsidP="00B93C4C">
      <w:pPr>
        <w:autoSpaceDE w:val="0"/>
        <w:autoSpaceDN w:val="0"/>
        <w:adjustRightInd w:val="0"/>
        <w:spacing w:line="240" w:lineRule="atLeast"/>
        <w:jc w:val="both"/>
        <w:rPr>
          <w:rFonts w:ascii="Arial" w:hAnsi="Arial" w:cs="Arial"/>
          <w:color w:val="FF0000"/>
          <w:sz w:val="24"/>
          <w:szCs w:val="24"/>
          <w:lang w:val="en-US"/>
        </w:rPr>
      </w:pPr>
    </w:p>
    <w:p w14:paraId="3BA78267" w14:textId="77777777" w:rsidR="00B93C4C" w:rsidRPr="0014586C" w:rsidRDefault="00B93C4C" w:rsidP="00B93C4C">
      <w:pPr>
        <w:autoSpaceDE w:val="0"/>
        <w:autoSpaceDN w:val="0"/>
        <w:adjustRightInd w:val="0"/>
        <w:spacing w:line="240" w:lineRule="atLeast"/>
        <w:jc w:val="both"/>
        <w:rPr>
          <w:rFonts w:ascii="Arial" w:hAnsi="Arial" w:cs="Arial"/>
          <w:sz w:val="24"/>
          <w:szCs w:val="24"/>
        </w:rPr>
      </w:pPr>
      <w:r w:rsidRPr="0014586C">
        <w:rPr>
          <w:rFonts w:ascii="Arial" w:hAnsi="Arial" w:cs="Arial"/>
          <w:sz w:val="24"/>
          <w:szCs w:val="24"/>
          <w:lang w:val="en-US"/>
        </w:rPr>
        <w:t>4</w:t>
      </w:r>
      <w:r w:rsidRPr="0014586C">
        <w:rPr>
          <w:rFonts w:ascii="Arial" w:hAnsi="Arial" w:cs="Arial"/>
          <w:sz w:val="24"/>
          <w:szCs w:val="24"/>
          <w:lang w:val="en-US"/>
        </w:rPr>
        <w:tab/>
        <w:t xml:space="preserve">The User Manual is also available for downloading at the following link: </w:t>
      </w:r>
      <w:hyperlink r:id="rId9" w:history="1">
        <w:r w:rsidRPr="0014586C">
          <w:rPr>
            <w:rStyle w:val="Hyperlink"/>
            <w:rFonts w:ascii="Arial" w:hAnsi="Arial" w:cs="Arial"/>
            <w:sz w:val="24"/>
            <w:szCs w:val="24"/>
          </w:rPr>
          <w:t>https://www.bca.gov.sg/bmsm_eservice/</w:t>
        </w:r>
      </w:hyperlink>
      <w:r w:rsidRPr="0014586C">
        <w:rPr>
          <w:rStyle w:val="Hyperlink"/>
          <w:rFonts w:ascii="Arial" w:hAnsi="Arial" w:cs="Arial"/>
          <w:sz w:val="24"/>
          <w:szCs w:val="24"/>
        </w:rPr>
        <w:t>.</w:t>
      </w:r>
    </w:p>
    <w:p w14:paraId="3BA78268" w14:textId="77777777" w:rsidR="00B93C4C" w:rsidRPr="0014586C" w:rsidRDefault="00B93C4C" w:rsidP="00B93C4C">
      <w:pPr>
        <w:autoSpaceDE w:val="0"/>
        <w:autoSpaceDN w:val="0"/>
        <w:adjustRightInd w:val="0"/>
        <w:spacing w:line="240" w:lineRule="atLeast"/>
        <w:jc w:val="both"/>
        <w:rPr>
          <w:rFonts w:ascii="Arial" w:hAnsi="Arial" w:cs="Arial"/>
          <w:b/>
          <w:sz w:val="24"/>
          <w:szCs w:val="24"/>
          <w:lang w:val="en-US"/>
        </w:rPr>
      </w:pPr>
    </w:p>
    <w:p w14:paraId="3BA78269" w14:textId="77777777" w:rsidR="00B93C4C" w:rsidRPr="0014586C" w:rsidRDefault="00B93C4C" w:rsidP="00B93C4C">
      <w:pPr>
        <w:autoSpaceDE w:val="0"/>
        <w:autoSpaceDN w:val="0"/>
        <w:adjustRightInd w:val="0"/>
        <w:spacing w:line="240" w:lineRule="atLeast"/>
        <w:jc w:val="both"/>
        <w:rPr>
          <w:rFonts w:ascii="Arial" w:hAnsi="Arial" w:cs="Arial"/>
          <w:b/>
          <w:sz w:val="24"/>
          <w:szCs w:val="24"/>
          <w:lang w:val="en-US"/>
        </w:rPr>
      </w:pPr>
      <w:r w:rsidRPr="0014586C">
        <w:rPr>
          <w:rFonts w:ascii="Arial" w:hAnsi="Arial" w:cs="Arial"/>
          <w:b/>
          <w:sz w:val="24"/>
          <w:szCs w:val="24"/>
          <w:lang w:val="en-US"/>
        </w:rPr>
        <w:t>For Further Information and Clarification</w:t>
      </w:r>
    </w:p>
    <w:p w14:paraId="3BA7826A" w14:textId="77777777" w:rsidR="00B93C4C" w:rsidRPr="0014586C" w:rsidRDefault="00B93C4C" w:rsidP="00B93C4C">
      <w:pPr>
        <w:autoSpaceDE w:val="0"/>
        <w:autoSpaceDN w:val="0"/>
        <w:adjustRightInd w:val="0"/>
        <w:spacing w:line="240" w:lineRule="atLeast"/>
        <w:jc w:val="both"/>
        <w:rPr>
          <w:rFonts w:ascii="Arial" w:hAnsi="Arial" w:cs="Arial"/>
          <w:sz w:val="24"/>
          <w:szCs w:val="24"/>
          <w:lang w:val="en-US"/>
        </w:rPr>
      </w:pPr>
    </w:p>
    <w:p w14:paraId="3BA7826B" w14:textId="77777777" w:rsidR="00B93C4C" w:rsidRPr="00FB36B1" w:rsidRDefault="00B93C4C" w:rsidP="00B93C4C">
      <w:pPr>
        <w:autoSpaceDE w:val="0"/>
        <w:autoSpaceDN w:val="0"/>
        <w:adjustRightInd w:val="0"/>
        <w:spacing w:line="240" w:lineRule="atLeast"/>
        <w:jc w:val="both"/>
        <w:rPr>
          <w:rFonts w:ascii="Arial" w:hAnsi="Arial" w:cs="Arial"/>
          <w:sz w:val="24"/>
          <w:szCs w:val="24"/>
          <w:lang w:val="en-US"/>
        </w:rPr>
      </w:pPr>
      <w:r w:rsidRPr="0014586C">
        <w:rPr>
          <w:rFonts w:ascii="Arial" w:hAnsi="Arial" w:cs="Arial"/>
          <w:sz w:val="24"/>
          <w:szCs w:val="24"/>
          <w:lang w:val="en-US"/>
        </w:rPr>
        <w:t>5</w:t>
      </w:r>
      <w:r w:rsidRPr="0014586C">
        <w:rPr>
          <w:rFonts w:ascii="Arial" w:hAnsi="Arial" w:cs="Arial"/>
          <w:sz w:val="24"/>
          <w:szCs w:val="24"/>
          <w:lang w:val="en-US"/>
        </w:rPr>
        <w:tab/>
        <w:t xml:space="preserve">We have also prepared the Frequently Asked Questions (FAQs) for the eAGM System, which is enclosed for your reference. If you need further clarification on the filing of AGM returns, please contact </w:t>
      </w:r>
      <w:r w:rsidRPr="0014586C">
        <w:rPr>
          <w:rFonts w:ascii="Arial" w:hAnsi="Arial" w:cs="Arial"/>
          <w:sz w:val="24"/>
          <w:szCs w:val="24"/>
          <w:lang w:val="en-US"/>
        </w:rPr>
        <w:fldChar w:fldCharType="begin"/>
      </w:r>
      <w:r w:rsidRPr="0014586C">
        <w:rPr>
          <w:rFonts w:ascii="Arial" w:hAnsi="Arial" w:cs="Arial"/>
          <w:sz w:val="24"/>
          <w:szCs w:val="24"/>
          <w:lang w:val="en-US"/>
        </w:rPr>
        <w:instrText xml:space="preserve"> MERGEFIELD AREA_TSO </w:instrText>
      </w:r>
      <w:r w:rsidRPr="0014586C">
        <w:rPr>
          <w:rFonts w:ascii="Arial" w:hAnsi="Arial" w:cs="Arial"/>
          <w:sz w:val="24"/>
          <w:szCs w:val="24"/>
          <w:lang w:val="en-US"/>
        </w:rPr>
        <w:fldChar w:fldCharType="separate"/>
      </w:r>
      <w:r>
        <w:rPr>
          <w:rFonts w:ascii="Arial" w:hAnsi="Arial" w:cs="Arial"/>
          <w:noProof/>
          <w:sz w:val="24"/>
          <w:szCs w:val="24"/>
          <w:lang w:val="en-US"/>
        </w:rPr>
        <w:t>«AREA_TSO»</w:t>
      </w:r>
      <w:r w:rsidRPr="0014586C">
        <w:rPr>
          <w:rFonts w:ascii="Arial" w:hAnsi="Arial" w:cs="Arial"/>
          <w:sz w:val="24"/>
          <w:szCs w:val="24"/>
          <w:lang w:val="en-US"/>
        </w:rPr>
        <w:fldChar w:fldCharType="end"/>
      </w:r>
      <w:r w:rsidRPr="0014586C">
        <w:rPr>
          <w:rFonts w:ascii="Arial" w:hAnsi="Arial" w:cs="Arial"/>
          <w:sz w:val="24"/>
          <w:szCs w:val="24"/>
          <w:lang w:val="en-US"/>
        </w:rPr>
        <w:t xml:space="preserve"> at Tel: </w:t>
      </w:r>
      <w:r w:rsidRPr="0014586C">
        <w:rPr>
          <w:rFonts w:ascii="Arial" w:hAnsi="Arial" w:cs="Arial"/>
          <w:sz w:val="24"/>
          <w:szCs w:val="24"/>
          <w:lang w:val="en-US"/>
        </w:rPr>
        <w:fldChar w:fldCharType="begin"/>
      </w:r>
      <w:r w:rsidRPr="0014586C">
        <w:rPr>
          <w:rFonts w:ascii="Arial" w:hAnsi="Arial" w:cs="Arial"/>
          <w:sz w:val="24"/>
          <w:szCs w:val="24"/>
          <w:lang w:val="en-US"/>
        </w:rPr>
        <w:instrText xml:space="preserve"> MERGEFIELD Tel </w:instrText>
      </w:r>
      <w:r w:rsidRPr="0014586C">
        <w:rPr>
          <w:rFonts w:ascii="Arial" w:hAnsi="Arial" w:cs="Arial"/>
          <w:sz w:val="24"/>
          <w:szCs w:val="24"/>
          <w:lang w:val="en-US"/>
        </w:rPr>
        <w:fldChar w:fldCharType="separate"/>
      </w:r>
      <w:r>
        <w:rPr>
          <w:rFonts w:ascii="Arial" w:hAnsi="Arial" w:cs="Arial"/>
          <w:noProof/>
          <w:sz w:val="24"/>
          <w:szCs w:val="24"/>
          <w:lang w:val="en-US"/>
        </w:rPr>
        <w:t>«</w:t>
      </w:r>
      <w:proofErr w:type="spellStart"/>
      <w:r>
        <w:rPr>
          <w:rFonts w:ascii="Arial" w:hAnsi="Arial" w:cs="Arial"/>
          <w:noProof/>
          <w:sz w:val="24"/>
          <w:szCs w:val="24"/>
          <w:lang w:val="en-US"/>
        </w:rPr>
        <w:t>Tel»</w:t>
      </w:r>
      <w:r w:rsidRPr="0014586C">
        <w:rPr>
          <w:rFonts w:ascii="Arial" w:hAnsi="Arial" w:cs="Arial"/>
          <w:sz w:val="24"/>
          <w:szCs w:val="24"/>
          <w:lang w:val="en-US"/>
        </w:rPr>
        <w:fldChar w:fldCharType="end"/>
      </w:r>
      <w:r w:rsidRPr="0014586C">
        <w:rPr>
          <w:rFonts w:ascii="Arial" w:hAnsi="Arial" w:cs="Arial"/>
          <w:sz w:val="24"/>
          <w:szCs w:val="24"/>
          <w:lang w:val="en-US"/>
        </w:rPr>
        <w:t>or</w:t>
      </w:r>
      <w:proofErr w:type="spellEnd"/>
      <w:r w:rsidRPr="0014586C">
        <w:rPr>
          <w:rFonts w:ascii="Arial" w:hAnsi="Arial" w:cs="Arial"/>
          <w:sz w:val="24"/>
          <w:szCs w:val="24"/>
          <w:lang w:val="en-US"/>
        </w:rPr>
        <w:t xml:space="preserve"> </w:t>
      </w:r>
      <w:r w:rsidRPr="0014586C">
        <w:rPr>
          <w:rFonts w:ascii="Arial" w:hAnsi="Arial" w:cs="Arial"/>
          <w:sz w:val="24"/>
          <w:szCs w:val="24"/>
          <w:lang w:val="en-US"/>
        </w:rPr>
        <w:fldChar w:fldCharType="begin"/>
      </w:r>
      <w:r w:rsidRPr="0014586C">
        <w:rPr>
          <w:rFonts w:ascii="Arial" w:hAnsi="Arial" w:cs="Arial"/>
          <w:sz w:val="24"/>
          <w:szCs w:val="24"/>
          <w:lang w:val="en-US"/>
        </w:rPr>
        <w:instrText xml:space="preserve"> MERGEFIELD Email </w:instrText>
      </w:r>
      <w:r w:rsidRPr="0014586C">
        <w:rPr>
          <w:rFonts w:ascii="Arial" w:hAnsi="Arial" w:cs="Arial"/>
          <w:sz w:val="24"/>
          <w:szCs w:val="24"/>
          <w:lang w:val="en-US"/>
        </w:rPr>
        <w:fldChar w:fldCharType="separate"/>
      </w:r>
      <w:r>
        <w:rPr>
          <w:rFonts w:ascii="Arial" w:hAnsi="Arial" w:cs="Arial"/>
          <w:noProof/>
          <w:sz w:val="24"/>
          <w:szCs w:val="24"/>
          <w:lang w:val="en-US"/>
        </w:rPr>
        <w:t>«Email»</w:t>
      </w:r>
      <w:r w:rsidRPr="0014586C">
        <w:rPr>
          <w:rFonts w:ascii="Arial" w:hAnsi="Arial" w:cs="Arial"/>
          <w:sz w:val="24"/>
          <w:szCs w:val="24"/>
          <w:lang w:val="en-US"/>
        </w:rPr>
        <w:fldChar w:fldCharType="end"/>
      </w:r>
      <w:r w:rsidRPr="0014586C">
        <w:rPr>
          <w:rFonts w:ascii="Arial" w:hAnsi="Arial" w:cs="Arial"/>
          <w:sz w:val="24"/>
          <w:szCs w:val="24"/>
          <w:lang w:val="en-US"/>
        </w:rPr>
        <w:t>. Thank you.</w:t>
      </w:r>
    </w:p>
    <w:p w14:paraId="3BA7826C" w14:textId="77777777" w:rsidR="00B93C4C" w:rsidRPr="00FB36B1" w:rsidRDefault="00B93C4C" w:rsidP="00B93C4C">
      <w:pPr>
        <w:autoSpaceDE w:val="0"/>
        <w:autoSpaceDN w:val="0"/>
        <w:adjustRightInd w:val="0"/>
        <w:spacing w:line="240" w:lineRule="atLeast"/>
        <w:jc w:val="both"/>
        <w:rPr>
          <w:rFonts w:ascii="Arial" w:hAnsi="Arial" w:cs="Arial"/>
          <w:sz w:val="24"/>
          <w:szCs w:val="24"/>
          <w:lang w:val="en-US"/>
        </w:rPr>
      </w:pPr>
    </w:p>
    <w:p w14:paraId="3BA7826D" w14:textId="77777777" w:rsidR="00B93C4C" w:rsidRPr="00FB36B1" w:rsidRDefault="00B93C4C" w:rsidP="00B93C4C">
      <w:pPr>
        <w:autoSpaceDE w:val="0"/>
        <w:autoSpaceDN w:val="0"/>
        <w:adjustRightInd w:val="0"/>
        <w:spacing w:line="240" w:lineRule="atLeast"/>
        <w:jc w:val="both"/>
        <w:rPr>
          <w:rFonts w:ascii="Arial" w:hAnsi="Arial" w:cs="Arial"/>
          <w:sz w:val="24"/>
          <w:szCs w:val="24"/>
          <w:lang w:val="en-US"/>
        </w:rPr>
      </w:pPr>
    </w:p>
    <w:p w14:paraId="3BA7826E" w14:textId="77777777" w:rsidR="00B93C4C" w:rsidRPr="00FB36B1" w:rsidRDefault="00B93C4C" w:rsidP="00B93C4C">
      <w:pPr>
        <w:autoSpaceDE w:val="0"/>
        <w:autoSpaceDN w:val="0"/>
        <w:adjustRightInd w:val="0"/>
        <w:spacing w:line="240" w:lineRule="atLeast"/>
        <w:jc w:val="both"/>
        <w:rPr>
          <w:rFonts w:ascii="Arial" w:hAnsi="Arial" w:cs="Arial"/>
          <w:sz w:val="24"/>
          <w:szCs w:val="24"/>
          <w:lang w:val="en-US"/>
        </w:rPr>
      </w:pPr>
    </w:p>
    <w:p w14:paraId="3BA7826F" w14:textId="77777777" w:rsidR="00B93C4C" w:rsidRPr="00FB36B1" w:rsidRDefault="00B93C4C" w:rsidP="00B93C4C">
      <w:pPr>
        <w:autoSpaceDE w:val="0"/>
        <w:autoSpaceDN w:val="0"/>
        <w:adjustRightInd w:val="0"/>
        <w:spacing w:line="240" w:lineRule="atLeast"/>
        <w:jc w:val="both"/>
        <w:rPr>
          <w:rFonts w:ascii="Arial" w:hAnsi="Arial" w:cs="Arial"/>
          <w:sz w:val="24"/>
          <w:szCs w:val="24"/>
          <w:lang w:val="en-US"/>
        </w:rPr>
      </w:pPr>
    </w:p>
    <w:p w14:paraId="3BA78270" w14:textId="77777777" w:rsidR="00B93C4C" w:rsidRPr="00FB36B1" w:rsidRDefault="00B93C4C" w:rsidP="00B93C4C">
      <w:pPr>
        <w:autoSpaceDE w:val="0"/>
        <w:autoSpaceDN w:val="0"/>
        <w:adjustRightInd w:val="0"/>
        <w:spacing w:line="240" w:lineRule="atLeast"/>
        <w:jc w:val="both"/>
        <w:rPr>
          <w:rFonts w:ascii="Arial" w:hAnsi="Arial" w:cs="Arial"/>
          <w:sz w:val="24"/>
          <w:szCs w:val="24"/>
          <w:lang w:val="en-US"/>
        </w:rPr>
      </w:pPr>
      <w:r w:rsidRPr="00FB36B1">
        <w:rPr>
          <w:rFonts w:ascii="Arial" w:hAnsi="Arial" w:cs="Arial"/>
          <w:sz w:val="24"/>
          <w:szCs w:val="24"/>
          <w:lang w:val="en-US"/>
        </w:rPr>
        <w:t xml:space="preserve">Yours faithfully </w:t>
      </w:r>
    </w:p>
    <w:p w14:paraId="3BA78271" w14:textId="77777777" w:rsidR="00B93C4C" w:rsidRDefault="00B93C4C" w:rsidP="00B93C4C">
      <w:pPr>
        <w:autoSpaceDE w:val="0"/>
        <w:autoSpaceDN w:val="0"/>
        <w:adjustRightInd w:val="0"/>
        <w:spacing w:line="240" w:lineRule="atLeast"/>
        <w:jc w:val="both"/>
        <w:rPr>
          <w:rFonts w:ascii="Arial" w:hAnsi="Arial" w:cs="Arial"/>
          <w:color w:val="000000"/>
          <w:sz w:val="24"/>
          <w:szCs w:val="24"/>
          <w:lang w:val="en-US"/>
        </w:rPr>
      </w:pPr>
      <w:r>
        <w:rPr>
          <w:noProof/>
          <w:lang w:val="en-SG" w:eastAsia="zh-CN"/>
        </w:rPr>
        <w:drawing>
          <wp:inline distT="0" distB="0" distL="0" distR="0" wp14:anchorId="3BA7827A" wp14:editId="3BA7827B">
            <wp:extent cx="1288973" cy="7381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clrChange>
                        <a:clrFrom>
                          <a:srgbClr val="FFFFFF"/>
                        </a:clrFrom>
                        <a:clrTo>
                          <a:srgbClr val="FFFFFF">
                            <a:alpha val="0"/>
                          </a:srgbClr>
                        </a:clrTo>
                      </a:clrChange>
                    </a:blip>
                    <a:srcRect r="4878" b="27079"/>
                    <a:stretch/>
                  </pic:blipFill>
                  <pic:spPr bwMode="auto">
                    <a:xfrm>
                      <a:off x="0" y="0"/>
                      <a:ext cx="1288973" cy="738130"/>
                    </a:xfrm>
                    <a:prstGeom prst="rect">
                      <a:avLst/>
                    </a:prstGeom>
                    <a:ln>
                      <a:noFill/>
                    </a:ln>
                    <a:extLst>
                      <a:ext uri="{53640926-AAD7-44D8-BBD7-CCE9431645EC}">
                        <a14:shadowObscured xmlns:a14="http://schemas.microsoft.com/office/drawing/2010/main"/>
                      </a:ext>
                    </a:extLst>
                  </pic:spPr>
                </pic:pic>
              </a:graphicData>
            </a:graphic>
          </wp:inline>
        </w:drawing>
      </w:r>
    </w:p>
    <w:p w14:paraId="3BA78272" w14:textId="77777777" w:rsidR="00B93C4C" w:rsidRDefault="00B93C4C" w:rsidP="00B93C4C">
      <w:pPr>
        <w:autoSpaceDE w:val="0"/>
        <w:autoSpaceDN w:val="0"/>
        <w:adjustRightInd w:val="0"/>
        <w:spacing w:line="240" w:lineRule="atLeast"/>
        <w:jc w:val="both"/>
        <w:rPr>
          <w:rFonts w:ascii="Arial" w:hAnsi="Arial" w:cs="Arial"/>
          <w:color w:val="000000"/>
          <w:sz w:val="24"/>
          <w:szCs w:val="24"/>
          <w:lang w:val="en-US"/>
        </w:rPr>
      </w:pPr>
    </w:p>
    <w:p w14:paraId="3BA78273" w14:textId="77777777" w:rsidR="00B93C4C" w:rsidRPr="00FB36B1" w:rsidRDefault="00B93C4C" w:rsidP="00B93C4C">
      <w:pPr>
        <w:autoSpaceDE w:val="0"/>
        <w:autoSpaceDN w:val="0"/>
        <w:adjustRightInd w:val="0"/>
        <w:spacing w:line="240" w:lineRule="atLeast"/>
        <w:jc w:val="both"/>
        <w:rPr>
          <w:rFonts w:ascii="Arial" w:hAnsi="Arial" w:cs="Arial"/>
          <w:color w:val="000000"/>
          <w:sz w:val="24"/>
          <w:szCs w:val="24"/>
          <w:lang w:val="en-US"/>
        </w:rPr>
      </w:pPr>
      <w:r w:rsidRPr="00FB36B1">
        <w:rPr>
          <w:rFonts w:ascii="Arial" w:hAnsi="Arial" w:cs="Arial"/>
          <w:color w:val="000000"/>
          <w:sz w:val="24"/>
          <w:szCs w:val="24"/>
          <w:lang w:val="en-US"/>
        </w:rPr>
        <w:t>LOW EE PENG</w:t>
      </w:r>
    </w:p>
    <w:p w14:paraId="3BA78274" w14:textId="77777777" w:rsidR="00B93C4C" w:rsidRPr="00FB36B1" w:rsidRDefault="00B93C4C" w:rsidP="00B93C4C">
      <w:pPr>
        <w:autoSpaceDE w:val="0"/>
        <w:autoSpaceDN w:val="0"/>
        <w:adjustRightInd w:val="0"/>
        <w:spacing w:line="240" w:lineRule="atLeast"/>
        <w:jc w:val="both"/>
        <w:rPr>
          <w:rFonts w:ascii="Arial" w:hAnsi="Arial" w:cs="Arial"/>
          <w:color w:val="000000"/>
          <w:sz w:val="24"/>
          <w:szCs w:val="24"/>
          <w:lang w:val="en-US"/>
        </w:rPr>
      </w:pPr>
      <w:r w:rsidRPr="00FB36B1">
        <w:rPr>
          <w:rFonts w:ascii="Arial" w:hAnsi="Arial" w:cs="Arial"/>
          <w:color w:val="000000"/>
          <w:sz w:val="24"/>
          <w:szCs w:val="24"/>
          <w:lang w:val="en-US"/>
        </w:rPr>
        <w:t>for COMMISSIONER OF BUILDINGS</w:t>
      </w:r>
    </w:p>
    <w:p w14:paraId="3BA78275" w14:textId="77777777" w:rsidR="00B93C4C" w:rsidRPr="00FB36B1" w:rsidRDefault="00B93C4C" w:rsidP="00B93C4C">
      <w:pPr>
        <w:autoSpaceDE w:val="0"/>
        <w:autoSpaceDN w:val="0"/>
        <w:adjustRightInd w:val="0"/>
        <w:spacing w:line="240" w:lineRule="atLeast"/>
        <w:jc w:val="both"/>
        <w:rPr>
          <w:rFonts w:ascii="Arial" w:hAnsi="Arial" w:cs="Arial"/>
          <w:color w:val="000000"/>
          <w:sz w:val="24"/>
          <w:szCs w:val="24"/>
          <w:lang w:val="en-US"/>
        </w:rPr>
      </w:pPr>
      <w:r w:rsidRPr="00FB36B1">
        <w:rPr>
          <w:rFonts w:ascii="Arial" w:hAnsi="Arial" w:cs="Arial"/>
          <w:color w:val="000000"/>
          <w:sz w:val="24"/>
          <w:szCs w:val="24"/>
          <w:lang w:val="en-US"/>
        </w:rPr>
        <w:t xml:space="preserve">BUILDING MANAGEMENT DEPARTMENT </w:t>
      </w:r>
    </w:p>
    <w:p w14:paraId="3BA78276" w14:textId="77777777" w:rsidR="00B93C4C" w:rsidRPr="00FB36B1" w:rsidRDefault="00B93C4C" w:rsidP="00B93C4C">
      <w:pPr>
        <w:autoSpaceDE w:val="0"/>
        <w:autoSpaceDN w:val="0"/>
        <w:adjustRightInd w:val="0"/>
        <w:spacing w:line="240" w:lineRule="atLeast"/>
        <w:jc w:val="both"/>
        <w:rPr>
          <w:rFonts w:ascii="Arial" w:hAnsi="Arial" w:cs="Arial"/>
          <w:color w:val="000000"/>
          <w:sz w:val="24"/>
          <w:szCs w:val="24"/>
          <w:lang w:val="en-US"/>
        </w:rPr>
      </w:pPr>
    </w:p>
    <w:p w14:paraId="3BA78277" w14:textId="77777777" w:rsidR="00A108F3" w:rsidRDefault="00A108F3"/>
    <w:sectPr w:rsidR="00A108F3" w:rsidSect="00B93C4C">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314C3" w14:textId="77777777" w:rsidR="001137FE" w:rsidRDefault="001137FE" w:rsidP="001137FE">
      <w:r>
        <w:separator/>
      </w:r>
    </w:p>
  </w:endnote>
  <w:endnote w:type="continuationSeparator" w:id="0">
    <w:p w14:paraId="7A694D42" w14:textId="77777777" w:rsidR="001137FE" w:rsidRDefault="001137FE" w:rsidP="0011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306DB" w14:textId="77777777" w:rsidR="001137FE" w:rsidRDefault="001137FE" w:rsidP="001137FE">
      <w:r>
        <w:separator/>
      </w:r>
    </w:p>
  </w:footnote>
  <w:footnote w:type="continuationSeparator" w:id="0">
    <w:p w14:paraId="368BA33D" w14:textId="77777777" w:rsidR="001137FE" w:rsidRDefault="001137FE" w:rsidP="00113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C4C"/>
    <w:rsid w:val="001137FE"/>
    <w:rsid w:val="00A108F3"/>
    <w:rsid w:val="00B93C4C"/>
    <w:rsid w:val="00C62EC2"/>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4C"/>
    <w:pPr>
      <w:spacing w:after="0" w:line="240" w:lineRule="auto"/>
    </w:pPr>
    <w:rPr>
      <w:rFonts w:ascii="Times New Roman" w:eastAsia="Times New Roman" w:hAnsi="Times New Roman" w:cs="Times New Roman"/>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3C4C"/>
    <w:rPr>
      <w:color w:val="0000FF"/>
      <w:u w:val="single"/>
    </w:rPr>
  </w:style>
  <w:style w:type="paragraph" w:styleId="BalloonText">
    <w:name w:val="Balloon Text"/>
    <w:basedOn w:val="Normal"/>
    <w:link w:val="BalloonTextChar"/>
    <w:uiPriority w:val="99"/>
    <w:semiHidden/>
    <w:unhideWhenUsed/>
    <w:rsid w:val="00B93C4C"/>
    <w:rPr>
      <w:rFonts w:ascii="Tahoma" w:hAnsi="Tahoma" w:cs="Tahoma"/>
      <w:sz w:val="16"/>
      <w:szCs w:val="16"/>
    </w:rPr>
  </w:style>
  <w:style w:type="character" w:customStyle="1" w:styleId="BalloonTextChar">
    <w:name w:val="Balloon Text Char"/>
    <w:basedOn w:val="DefaultParagraphFont"/>
    <w:link w:val="BalloonText"/>
    <w:uiPriority w:val="99"/>
    <w:semiHidden/>
    <w:rsid w:val="00B93C4C"/>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1137FE"/>
    <w:pPr>
      <w:tabs>
        <w:tab w:val="center" w:pos="4680"/>
        <w:tab w:val="right" w:pos="9360"/>
      </w:tabs>
    </w:pPr>
  </w:style>
  <w:style w:type="character" w:customStyle="1" w:styleId="HeaderChar">
    <w:name w:val="Header Char"/>
    <w:basedOn w:val="DefaultParagraphFont"/>
    <w:link w:val="Header"/>
    <w:uiPriority w:val="99"/>
    <w:rsid w:val="001137FE"/>
    <w:rPr>
      <w:rFonts w:ascii="Times New Roman" w:eastAsia="Times New Roman" w:hAnsi="Times New Roman" w:cs="Times New Roman"/>
      <w:sz w:val="26"/>
      <w:szCs w:val="20"/>
      <w:lang w:val="en-GB" w:eastAsia="en-US"/>
    </w:rPr>
  </w:style>
  <w:style w:type="paragraph" w:styleId="Footer">
    <w:name w:val="footer"/>
    <w:basedOn w:val="Normal"/>
    <w:link w:val="FooterChar"/>
    <w:uiPriority w:val="99"/>
    <w:unhideWhenUsed/>
    <w:rsid w:val="001137FE"/>
    <w:pPr>
      <w:tabs>
        <w:tab w:val="center" w:pos="4680"/>
        <w:tab w:val="right" w:pos="9360"/>
      </w:tabs>
    </w:pPr>
  </w:style>
  <w:style w:type="character" w:customStyle="1" w:styleId="FooterChar">
    <w:name w:val="Footer Char"/>
    <w:basedOn w:val="DefaultParagraphFont"/>
    <w:link w:val="Footer"/>
    <w:uiPriority w:val="99"/>
    <w:rsid w:val="001137FE"/>
    <w:rPr>
      <w:rFonts w:ascii="Times New Roman" w:eastAsia="Times New Roman" w:hAnsi="Times New Roman" w:cs="Times New Roman"/>
      <w:sz w:val="2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a.gov.sg/bmsm_eservice/" TargetMode="External"/><Relationship Id="rId3" Type="http://schemas.openxmlformats.org/officeDocument/2006/relationships/webSettings" Target="webSettings.xml"/><Relationship Id="rId7" Type="http://schemas.openxmlformats.org/officeDocument/2006/relationships/hyperlink" Target="https://www.bca.gov.sg/BMSMForms/bmsm_applnform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bca.gov.sg/bmsm_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2022-10-14T03:49:00Z</dcterms:created>
  <dcterms:modified xsi:type="dcterms:W3CDTF">2022-10-14T03:49:00Z</dcterms:modified>
</cp:coreProperties>
</file>